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FF495" w14:textId="77777777" w:rsidR="00EC777B" w:rsidRPr="00EC777B" w:rsidRDefault="00EC777B" w:rsidP="00EC777B">
      <w:r w:rsidRPr="00EC777B">
        <w:t>This document explains how to install and configure MinGW on Windows:</w:t>
      </w:r>
    </w:p>
    <w:p w14:paraId="0946CB87" w14:textId="77777777" w:rsidR="00EC777B" w:rsidRPr="00EC777B" w:rsidRDefault="00EC777B" w:rsidP="00EC777B">
      <w:pPr>
        <w:numPr>
          <w:ilvl w:val="0"/>
          <w:numId w:val="1"/>
        </w:numPr>
      </w:pPr>
      <w:r w:rsidRPr="00EC777B">
        <w:rPr>
          <w:b/>
          <w:bCs/>
        </w:rPr>
        <w:t>Download MinGW</w:t>
      </w:r>
    </w:p>
    <w:p w14:paraId="7BFAB3E2" w14:textId="77777777" w:rsidR="00EC777B" w:rsidRPr="00EC777B" w:rsidRDefault="00EC777B" w:rsidP="00EC777B">
      <w:pPr>
        <w:numPr>
          <w:ilvl w:val="1"/>
          <w:numId w:val="1"/>
        </w:numPr>
      </w:pPr>
      <w:r w:rsidRPr="00EC777B">
        <w:t xml:space="preserve">Download the installer mingw-get-setup.exe from </w:t>
      </w:r>
      <w:hyperlink r:id="rId8" w:tgtFrame="_new" w:history="1">
        <w:proofErr w:type="spellStart"/>
        <w:r w:rsidRPr="00EC777B">
          <w:rPr>
            <w:rStyle w:val="Lienhypertexte"/>
          </w:rPr>
          <w:t>SourceForge</w:t>
        </w:r>
        <w:proofErr w:type="spellEnd"/>
      </w:hyperlink>
      <w:r w:rsidRPr="00EC777B">
        <w:t>.</w:t>
      </w:r>
    </w:p>
    <w:p w14:paraId="5BD3EDFF" w14:textId="77777777" w:rsidR="00EC777B" w:rsidRPr="00EC777B" w:rsidRDefault="00EC777B" w:rsidP="00EC777B">
      <w:pPr>
        <w:numPr>
          <w:ilvl w:val="0"/>
          <w:numId w:val="1"/>
        </w:numPr>
      </w:pPr>
      <w:r w:rsidRPr="00EC777B">
        <w:rPr>
          <w:b/>
          <w:bCs/>
        </w:rPr>
        <w:t>Install MinGW</w:t>
      </w:r>
    </w:p>
    <w:p w14:paraId="6C5E2414" w14:textId="77777777" w:rsidR="00EC777B" w:rsidRPr="00EC777B" w:rsidRDefault="00EC777B" w:rsidP="00EC777B">
      <w:pPr>
        <w:numPr>
          <w:ilvl w:val="1"/>
          <w:numId w:val="1"/>
        </w:numPr>
      </w:pPr>
      <w:r w:rsidRPr="00EC777B">
        <w:t>Run mingw-get-setup.exe and choose an installation folder (for example, C:\MinGW).</w:t>
      </w:r>
    </w:p>
    <w:p w14:paraId="729B084D" w14:textId="77777777" w:rsidR="00EC777B" w:rsidRPr="00EC777B" w:rsidRDefault="00EC777B" w:rsidP="00EC777B">
      <w:pPr>
        <w:numPr>
          <w:ilvl w:val="1"/>
          <w:numId w:val="1"/>
        </w:numPr>
      </w:pPr>
      <w:r w:rsidRPr="00EC777B">
        <w:t>During setup, select these packages:</w:t>
      </w:r>
    </w:p>
    <w:p w14:paraId="409A67AF" w14:textId="77777777" w:rsidR="00EC777B" w:rsidRPr="00EC777B" w:rsidRDefault="00EC777B" w:rsidP="00EC777B">
      <w:pPr>
        <w:numPr>
          <w:ilvl w:val="2"/>
          <w:numId w:val="1"/>
        </w:numPr>
      </w:pPr>
      <w:r w:rsidRPr="00EC777B">
        <w:t>mingw32-gcc-g++ (for GCC and G++)</w:t>
      </w:r>
    </w:p>
    <w:p w14:paraId="7E888C32" w14:textId="77777777" w:rsidR="00EC777B" w:rsidRPr="00EC777B" w:rsidRDefault="00EC777B" w:rsidP="00EC777B">
      <w:pPr>
        <w:numPr>
          <w:ilvl w:val="2"/>
          <w:numId w:val="1"/>
        </w:numPr>
      </w:pPr>
      <w:r w:rsidRPr="00EC777B">
        <w:t>mingw32-base (basic tools like make)</w:t>
      </w:r>
    </w:p>
    <w:p w14:paraId="57776262" w14:textId="77777777" w:rsidR="00EC777B" w:rsidRPr="00EC777B" w:rsidRDefault="00EC777B" w:rsidP="00EC777B">
      <w:pPr>
        <w:numPr>
          <w:ilvl w:val="2"/>
          <w:numId w:val="1"/>
        </w:numPr>
      </w:pPr>
      <w:r w:rsidRPr="00EC777B">
        <w:t>mingw32-msys (Unix-like environment)</w:t>
      </w:r>
    </w:p>
    <w:p w14:paraId="1A062C23" w14:textId="77777777" w:rsidR="00EC777B" w:rsidRPr="00EC777B" w:rsidRDefault="00EC777B" w:rsidP="00EC777B">
      <w:pPr>
        <w:numPr>
          <w:ilvl w:val="1"/>
          <w:numId w:val="1"/>
        </w:numPr>
      </w:pPr>
      <w:r w:rsidRPr="00EC777B">
        <w:t xml:space="preserve">In the </w:t>
      </w:r>
      <w:r w:rsidRPr="00EC777B">
        <w:rPr>
          <w:b/>
          <w:bCs/>
        </w:rPr>
        <w:t>Installation</w:t>
      </w:r>
      <w:r w:rsidRPr="00EC777B">
        <w:t xml:space="preserve"> menu, click </w:t>
      </w:r>
      <w:r w:rsidRPr="00EC777B">
        <w:rPr>
          <w:b/>
          <w:bCs/>
        </w:rPr>
        <w:t>Apply Changes</w:t>
      </w:r>
      <w:r w:rsidRPr="00EC777B">
        <w:t xml:space="preserve"> to finalize.</w:t>
      </w:r>
    </w:p>
    <w:p w14:paraId="79D7E8B8" w14:textId="77777777" w:rsidR="00EC777B" w:rsidRPr="00EC777B" w:rsidRDefault="00EC777B" w:rsidP="00EC777B">
      <w:pPr>
        <w:numPr>
          <w:ilvl w:val="0"/>
          <w:numId w:val="1"/>
        </w:numPr>
      </w:pPr>
      <w:r w:rsidRPr="00EC777B">
        <w:rPr>
          <w:b/>
          <w:bCs/>
        </w:rPr>
        <w:t>Configure Environment Variables</w:t>
      </w:r>
    </w:p>
    <w:p w14:paraId="6B07C8E9" w14:textId="77777777" w:rsidR="00EC777B" w:rsidRPr="00EC777B" w:rsidRDefault="00EC777B" w:rsidP="00EC777B">
      <w:pPr>
        <w:numPr>
          <w:ilvl w:val="1"/>
          <w:numId w:val="1"/>
        </w:numPr>
      </w:pPr>
      <w:r w:rsidRPr="00EC777B">
        <w:t xml:space="preserve">Open </w:t>
      </w:r>
      <w:r w:rsidRPr="00EC777B">
        <w:rPr>
          <w:b/>
          <w:bCs/>
        </w:rPr>
        <w:t>Control Panel</w:t>
      </w:r>
      <w:r w:rsidRPr="00EC777B">
        <w:t xml:space="preserve"> &gt; </w:t>
      </w:r>
      <w:r w:rsidRPr="00EC777B">
        <w:rPr>
          <w:b/>
          <w:bCs/>
        </w:rPr>
        <w:t>System</w:t>
      </w:r>
      <w:r w:rsidRPr="00EC777B">
        <w:t xml:space="preserve"> &gt; </w:t>
      </w:r>
      <w:r w:rsidRPr="00EC777B">
        <w:rPr>
          <w:b/>
          <w:bCs/>
        </w:rPr>
        <w:t>Advanced system settings</w:t>
      </w:r>
      <w:r w:rsidRPr="00EC777B">
        <w:t xml:space="preserve"> &gt; </w:t>
      </w:r>
      <w:r w:rsidRPr="00EC777B">
        <w:rPr>
          <w:b/>
          <w:bCs/>
        </w:rPr>
        <w:t>Environment Variables</w:t>
      </w:r>
      <w:r w:rsidRPr="00EC777B">
        <w:t>.</w:t>
      </w:r>
    </w:p>
    <w:p w14:paraId="24B38C68" w14:textId="77777777" w:rsidR="00EC777B" w:rsidRPr="00EC777B" w:rsidRDefault="00EC777B" w:rsidP="00EC777B">
      <w:pPr>
        <w:numPr>
          <w:ilvl w:val="1"/>
          <w:numId w:val="1"/>
        </w:numPr>
      </w:pPr>
      <w:r w:rsidRPr="00EC777B">
        <w:t xml:space="preserve">Under </w:t>
      </w:r>
      <w:r w:rsidRPr="00EC777B">
        <w:rPr>
          <w:b/>
          <w:bCs/>
        </w:rPr>
        <w:t>System Variables</w:t>
      </w:r>
      <w:r w:rsidRPr="00EC777B">
        <w:t>, find Path and edit it.</w:t>
      </w:r>
    </w:p>
    <w:p w14:paraId="171E2BB4" w14:textId="77777777" w:rsidR="00EC777B" w:rsidRPr="00EC777B" w:rsidRDefault="00EC777B" w:rsidP="00EC777B">
      <w:pPr>
        <w:numPr>
          <w:ilvl w:val="1"/>
          <w:numId w:val="1"/>
        </w:numPr>
      </w:pPr>
      <w:r w:rsidRPr="00EC777B">
        <w:t>Add C:\MinGW\bin.</w:t>
      </w:r>
    </w:p>
    <w:p w14:paraId="7B7F5B86" w14:textId="77777777" w:rsidR="00EC777B" w:rsidRPr="00EC777B" w:rsidRDefault="00EC777B" w:rsidP="00EC777B">
      <w:pPr>
        <w:numPr>
          <w:ilvl w:val="1"/>
          <w:numId w:val="1"/>
        </w:numPr>
      </w:pPr>
      <w:r w:rsidRPr="00EC777B">
        <w:t xml:space="preserve">Click </w:t>
      </w:r>
      <w:r w:rsidRPr="00EC777B">
        <w:rPr>
          <w:b/>
          <w:bCs/>
        </w:rPr>
        <w:t>OK</w:t>
      </w:r>
      <w:r w:rsidRPr="00EC777B">
        <w:t xml:space="preserve"> to save.</w:t>
      </w:r>
    </w:p>
    <w:p w14:paraId="5FE71A4A" w14:textId="77777777" w:rsidR="00EC777B" w:rsidRPr="00EC777B" w:rsidRDefault="00EC777B" w:rsidP="00EC777B">
      <w:pPr>
        <w:numPr>
          <w:ilvl w:val="0"/>
          <w:numId w:val="1"/>
        </w:numPr>
      </w:pPr>
      <w:r w:rsidRPr="00EC777B">
        <w:rPr>
          <w:b/>
          <w:bCs/>
        </w:rPr>
        <w:t>Verify the Installation</w:t>
      </w:r>
    </w:p>
    <w:p w14:paraId="3FE87767" w14:textId="77777777" w:rsidR="00EC777B" w:rsidRPr="00EC777B" w:rsidRDefault="00EC777B" w:rsidP="00EC777B">
      <w:pPr>
        <w:numPr>
          <w:ilvl w:val="1"/>
          <w:numId w:val="1"/>
        </w:numPr>
      </w:pPr>
      <w:r w:rsidRPr="00EC777B">
        <w:t>Open a command prompt (</w:t>
      </w:r>
      <w:proofErr w:type="spellStart"/>
      <w:r w:rsidRPr="00EC777B">
        <w:t>cmd</w:t>
      </w:r>
      <w:proofErr w:type="spellEnd"/>
      <w:r w:rsidRPr="00EC777B">
        <w:t>) and type:</w:t>
      </w:r>
    </w:p>
    <w:p w14:paraId="3B99292D" w14:textId="77777777" w:rsidR="00EC777B" w:rsidRPr="00EC777B" w:rsidRDefault="00EC777B" w:rsidP="00EC777B">
      <w:pPr>
        <w:ind w:left="2160"/>
      </w:pPr>
      <w:proofErr w:type="spellStart"/>
      <w:r w:rsidRPr="00EC777B">
        <w:t>gcc</w:t>
      </w:r>
      <w:proofErr w:type="spellEnd"/>
      <w:r w:rsidRPr="00EC777B">
        <w:t xml:space="preserve"> --version</w:t>
      </w:r>
    </w:p>
    <w:p w14:paraId="7DCD8893" w14:textId="77777777" w:rsidR="00EC777B" w:rsidRPr="00EC777B" w:rsidRDefault="00EC777B" w:rsidP="00EC777B">
      <w:pPr>
        <w:numPr>
          <w:ilvl w:val="1"/>
          <w:numId w:val="1"/>
        </w:numPr>
      </w:pPr>
      <w:r w:rsidRPr="00EC777B">
        <w:t>If everything is set up correctly, the GCC version will be displayed.</w:t>
      </w:r>
    </w:p>
    <w:p w14:paraId="50FD5873" w14:textId="77777777" w:rsidR="00EC777B" w:rsidRPr="00EC777B" w:rsidRDefault="00EC777B" w:rsidP="00EC777B">
      <w:pPr>
        <w:numPr>
          <w:ilvl w:val="1"/>
          <w:numId w:val="1"/>
        </w:numPr>
      </w:pPr>
      <w:r w:rsidRPr="00EC777B">
        <w:t>To compile a file, use:</w:t>
      </w:r>
    </w:p>
    <w:p w14:paraId="0C8286C2" w14:textId="77777777" w:rsidR="00EC777B" w:rsidRPr="00EC777B" w:rsidRDefault="00EC777B" w:rsidP="00EC777B">
      <w:pPr>
        <w:ind w:left="2160"/>
      </w:pPr>
      <w:proofErr w:type="spellStart"/>
      <w:r w:rsidRPr="00EC777B">
        <w:t>gcc</w:t>
      </w:r>
      <w:proofErr w:type="spellEnd"/>
      <w:r w:rsidRPr="00EC777B">
        <w:t xml:space="preserve"> sourcefile.cpp -o executable -</w:t>
      </w:r>
      <w:proofErr w:type="spellStart"/>
      <w:r w:rsidRPr="00EC777B">
        <w:t>lsetupapi</w:t>
      </w:r>
      <w:proofErr w:type="spellEnd"/>
      <w:r w:rsidRPr="00EC777B">
        <w:t xml:space="preserve"> -</w:t>
      </w:r>
      <w:proofErr w:type="spellStart"/>
      <w:r w:rsidRPr="00EC777B">
        <w:t>fpermissive</w:t>
      </w:r>
      <w:proofErr w:type="spellEnd"/>
    </w:p>
    <w:p w14:paraId="34CAD378" w14:textId="77777777" w:rsidR="00EC777B" w:rsidRDefault="00EC777B"/>
    <w:sectPr w:rsidR="00EC77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5693B"/>
    <w:multiLevelType w:val="multilevel"/>
    <w:tmpl w:val="7B724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38795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77B"/>
    <w:rsid w:val="000D3535"/>
    <w:rsid w:val="009017BE"/>
    <w:rsid w:val="00C33268"/>
    <w:rsid w:val="00EC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7DCCAE"/>
  <w15:chartTrackingRefBased/>
  <w15:docId w15:val="{BCBE6A36-C124-4600-A9EE-3C1D4C0CA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C77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C77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C77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C77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C77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C77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C77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C77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C77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C77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C77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C77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C777B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C777B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C777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C777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C777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C777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C77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C77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C77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C77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C77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C777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C777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C777B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C77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C777B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EC777B"/>
    <w:rPr>
      <w:b/>
      <w:bCs/>
      <w:smallCaps/>
      <w:color w:val="2F5496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EC777B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C77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5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0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60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03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44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3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7030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201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759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87945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3653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096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1365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458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746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51594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000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70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79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09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6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2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51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53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361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1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7100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336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493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26998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89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217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3321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740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09758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008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97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298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urceforge.net/projects/mingw/files/Installer/mingw-get-setup.exe/download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e9ddfc3-ef01-48d8-bc35-e08b3c5dd4b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84960D38979047A515673E5F210FF2" ma:contentTypeVersion="13" ma:contentTypeDescription="Create a new document." ma:contentTypeScope="" ma:versionID="822efa94711c5e96bb12eddf6eb30c15">
  <xsd:schema xmlns:xsd="http://www.w3.org/2001/XMLSchema" xmlns:xs="http://www.w3.org/2001/XMLSchema" xmlns:p="http://schemas.microsoft.com/office/2006/metadata/properties" xmlns:ns3="6e9ddfc3-ef01-48d8-bc35-e08b3c5dd4bd" xmlns:ns4="61ca741a-984c-48ed-ba87-76bc86ea0d6d" targetNamespace="http://schemas.microsoft.com/office/2006/metadata/properties" ma:root="true" ma:fieldsID="24785c8225a0eb42870fd2a62911f4ce" ns3:_="" ns4:_="">
    <xsd:import namespace="6e9ddfc3-ef01-48d8-bc35-e08b3c5dd4bd"/>
    <xsd:import namespace="61ca741a-984c-48ed-ba87-76bc86ea0d6d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ddfc3-ef01-48d8-bc35-e08b3c5dd4bd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a741a-984c-48ed-ba87-76bc86ea0d6d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A640D7-89C7-48C0-BADF-2BDBD43643E2}">
  <ds:schemaRefs>
    <ds:schemaRef ds:uri="http://schemas.microsoft.com/office/infopath/2007/PartnerControls"/>
    <ds:schemaRef ds:uri="6e9ddfc3-ef01-48d8-bc35-e08b3c5dd4bd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61ca741a-984c-48ed-ba87-76bc86ea0d6d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1E7523F-D098-484A-9F52-0F28DF7F1E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2797ED-EDF2-4046-A8C1-63C2D3862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9ddfc3-ef01-48d8-bc35-e08b3c5dd4bd"/>
    <ds:schemaRef ds:uri="61ca741a-984c-48ed-ba87-76bc86ea0d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Côté</dc:creator>
  <cp:keywords/>
  <dc:description/>
  <cp:lastModifiedBy>Richard Côté</cp:lastModifiedBy>
  <cp:revision>2</cp:revision>
  <dcterms:created xsi:type="dcterms:W3CDTF">2025-02-17T15:20:00Z</dcterms:created>
  <dcterms:modified xsi:type="dcterms:W3CDTF">2025-02-17T15:20:00Z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0x0101004084960D38979047A515673E5F210FF2</vt:lpwstr>
  </property>
</Properties>
</file>